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4842C" w14:textId="77777777" w:rsidR="00B013E9" w:rsidRDefault="00B013E9" w:rsidP="00B013E9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048ABFDE" wp14:editId="59EF675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013E9" w14:paraId="560DB539" w14:textId="77777777" w:rsidTr="00776945">
        <w:trPr>
          <w:trHeight w:val="774"/>
        </w:trPr>
        <w:tc>
          <w:tcPr>
            <w:tcW w:w="9621" w:type="dxa"/>
            <w:hideMark/>
          </w:tcPr>
          <w:p w14:paraId="5FBF3C3D" w14:textId="77777777" w:rsidR="00B013E9" w:rsidRDefault="00B013E9" w:rsidP="0077694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676C91A" w14:textId="30BB9CF7" w:rsidR="00B013E9" w:rsidRDefault="00154380" w:rsidP="0077694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05C3737" wp14:editId="11CE41B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0EE29" id="Прямая соединительная линия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B013E9">
              <w:rPr>
                <w:b/>
                <w:sz w:val="32"/>
                <w:szCs w:val="32"/>
              </w:rPr>
              <w:t>ВИШГОРОДСЬКОГО</w:t>
            </w:r>
            <w:r w:rsidR="00B013E9">
              <w:rPr>
                <w:b/>
                <w:sz w:val="32"/>
                <w:szCs w:val="32"/>
                <w:lang w:val="uk-UA"/>
              </w:rPr>
              <w:t xml:space="preserve">   </w:t>
            </w:r>
            <w:r w:rsidR="00B013E9"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66EE302F" w14:textId="77777777" w:rsidR="00B013E9" w:rsidRDefault="00B013E9" w:rsidP="00B013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ABB6B2A" w14:textId="725D2854" w:rsidR="002546A0" w:rsidRPr="002546A0" w:rsidRDefault="00390972" w:rsidP="002546A0">
      <w:pPr>
        <w:pStyle w:val="a6"/>
        <w:jc w:val="center"/>
        <w:rPr>
          <w:b/>
          <w:bCs/>
          <w:sz w:val="28"/>
          <w:szCs w:val="28"/>
          <w:lang w:val="uk-UA"/>
        </w:rPr>
      </w:pPr>
      <w:r w:rsidRPr="00AE19C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uk-UA"/>
        </w:rPr>
        <w:t xml:space="preserve">8 сесія 6 засідання </w:t>
      </w:r>
      <w:r w:rsidR="002546A0" w:rsidRPr="00AE19CF">
        <w:rPr>
          <w:b/>
          <w:bCs/>
          <w:sz w:val="28"/>
          <w:szCs w:val="28"/>
          <w:lang w:val="en-US"/>
        </w:rPr>
        <w:t>VIII</w:t>
      </w:r>
      <w:r w:rsidR="002546A0" w:rsidRPr="002546A0">
        <w:rPr>
          <w:b/>
          <w:bCs/>
          <w:sz w:val="28"/>
          <w:szCs w:val="28"/>
          <w:lang w:val="uk-UA"/>
        </w:rPr>
        <w:t xml:space="preserve"> скликання</w:t>
      </w:r>
    </w:p>
    <w:p w14:paraId="630B2045" w14:textId="77777777" w:rsidR="00B013E9" w:rsidRDefault="00B013E9" w:rsidP="00B013E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4F0D5797" w14:textId="6E2BD1F7" w:rsidR="00633077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РІШЕННЯ             </w:t>
      </w:r>
      <w:r w:rsidR="00633077">
        <w:rPr>
          <w:b/>
          <w:bCs/>
          <w:sz w:val="28"/>
          <w:szCs w:val="28"/>
          <w:lang w:val="uk-UA"/>
        </w:rPr>
        <w:t xml:space="preserve">                        </w:t>
      </w:r>
    </w:p>
    <w:p w14:paraId="3CE1D421" w14:textId="12CC9F70" w:rsidR="00B013E9" w:rsidRDefault="00B013E9" w:rsidP="00B013E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</w:t>
      </w:r>
    </w:p>
    <w:p w14:paraId="3E93C064" w14:textId="4A3D0435" w:rsidR="00B013E9" w:rsidRPr="008E5288" w:rsidRDefault="00B013E9" w:rsidP="00B013E9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</w:t>
      </w:r>
      <w:r w:rsidR="00E208D8">
        <w:rPr>
          <w:b/>
          <w:bCs/>
          <w:sz w:val="28"/>
          <w:szCs w:val="28"/>
          <w:lang w:val="uk-UA"/>
        </w:rPr>
        <w:t xml:space="preserve">звільнення </w:t>
      </w:r>
      <w:r w:rsidR="00F33F87">
        <w:rPr>
          <w:b/>
          <w:bCs/>
          <w:sz w:val="28"/>
          <w:szCs w:val="28"/>
          <w:lang w:val="uk-UA"/>
        </w:rPr>
        <w:t>фізичних та юридичних</w:t>
      </w:r>
      <w:r w:rsidR="00E208D8">
        <w:rPr>
          <w:b/>
          <w:bCs/>
          <w:sz w:val="28"/>
          <w:szCs w:val="28"/>
          <w:lang w:val="uk-UA"/>
        </w:rPr>
        <w:t xml:space="preserve"> </w:t>
      </w:r>
      <w:r w:rsidR="00F33F87">
        <w:rPr>
          <w:b/>
          <w:bCs/>
          <w:sz w:val="28"/>
          <w:szCs w:val="28"/>
          <w:lang w:val="uk-UA"/>
        </w:rPr>
        <w:t xml:space="preserve">осіб </w:t>
      </w:r>
      <w:r w:rsidR="00D87373">
        <w:rPr>
          <w:b/>
          <w:bCs/>
          <w:sz w:val="28"/>
          <w:szCs w:val="28"/>
          <w:lang w:val="uk-UA"/>
        </w:rPr>
        <w:t>від сплати орендної плати</w:t>
      </w:r>
      <w:r w:rsidR="00E208D8">
        <w:rPr>
          <w:b/>
          <w:bCs/>
          <w:sz w:val="28"/>
          <w:szCs w:val="28"/>
          <w:lang w:val="uk-UA"/>
        </w:rPr>
        <w:t xml:space="preserve"> за оренду нежитлових приміщень</w:t>
      </w:r>
    </w:p>
    <w:p w14:paraId="4548A454" w14:textId="77777777" w:rsidR="00AA4FEE" w:rsidRDefault="00B013E9" w:rsidP="00B013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</w:p>
    <w:p w14:paraId="0ED508DB" w14:textId="3FC0F0AD" w:rsidR="00134614" w:rsidRDefault="00E208D8" w:rsidP="00957D2A">
      <w:pPr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Розглянувши заяву ФОП Висоцької Анастасії </w:t>
      </w:r>
      <w:r w:rsidR="00560300"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Володимирівни та лист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</w:t>
      </w:r>
      <w:r w:rsidR="00560300">
        <w:rPr>
          <w:sz w:val="28"/>
          <w:szCs w:val="28"/>
          <w:lang w:val="uk-UA"/>
        </w:rPr>
        <w:t>релігійної організації «РЕЛІГІЙНА ГРОМАДА ПАРАФІЯ ПОКРОВИ ПРЕСВЯТОЇ БОГОРОДИЦІ КИЇВСЬКОЇ ЄПАРХІЇ УКРАЇНСЬКОЇ ПРАВОСЛАВНОЇ ЦЕРКИ (ПРАВОСЛАВНОЇ ЦЕРКВИ УКРАЇНИ) С.КАТЮЖАНКА ВИШГОРОДСЬКОГО РАЙОНУ КИЇВСЬКОЇ ОБЛАСТІ»</w:t>
      </w:r>
      <w:r w:rsidR="00782803">
        <w:rPr>
          <w:rStyle w:val="xfmc6"/>
          <w:color w:val="000000"/>
          <w:sz w:val="28"/>
          <w:szCs w:val="28"/>
          <w:lang w:val="uk-UA"/>
        </w:rPr>
        <w:t xml:space="preserve"> </w:t>
      </w:r>
      <w:r w:rsidR="00C228AB">
        <w:rPr>
          <w:sz w:val="28"/>
          <w:szCs w:val="28"/>
          <w:lang w:val="uk-UA"/>
        </w:rPr>
        <w:t xml:space="preserve">про звільнення від сплати орендної плати, </w:t>
      </w:r>
      <w:r w:rsidR="00560300">
        <w:rPr>
          <w:rStyle w:val="xfmc6"/>
          <w:color w:val="000000"/>
          <w:sz w:val="28"/>
          <w:szCs w:val="28"/>
          <w:lang w:val="uk-UA"/>
        </w:rPr>
        <w:t>в</w:t>
      </w:r>
      <w:r w:rsidR="00560300">
        <w:rPr>
          <w:sz w:val="28"/>
          <w:szCs w:val="28"/>
          <w:lang w:val="uk-UA"/>
        </w:rPr>
        <w:t xml:space="preserve">раховуючи, що в період з 24.02.2022 року по 31.03.2022 року населені пункти Димерської селищної територіальної громади перебували в тимчасовій окупації, на підставі </w:t>
      </w:r>
      <w:r w:rsidR="00560300" w:rsidRPr="00473A89">
        <w:rPr>
          <w:bCs/>
          <w:iCs/>
          <w:sz w:val="28"/>
          <w:szCs w:val="28"/>
          <w:lang w:val="uk-UA"/>
        </w:rPr>
        <w:t xml:space="preserve">Указу Президента України від 24 лютого 2022 року №64/2022 «Про введення воєнного стану в Україні», затвердженого Законом України </w:t>
      </w:r>
      <w:r w:rsidR="00560300" w:rsidRPr="00473A89">
        <w:rPr>
          <w:rStyle w:val="rvts44"/>
          <w:iCs/>
          <w:sz w:val="28"/>
          <w:szCs w:val="28"/>
          <w:shd w:val="clear" w:color="auto" w:fill="FFFFFF"/>
          <w:lang w:val="uk-UA"/>
        </w:rPr>
        <w:t>№ 2102-</w:t>
      </w:r>
      <w:r w:rsidR="00560300">
        <w:rPr>
          <w:rStyle w:val="rvts44"/>
          <w:iCs/>
          <w:sz w:val="28"/>
          <w:szCs w:val="28"/>
          <w:shd w:val="clear" w:color="auto" w:fill="FFFFFF"/>
        </w:rPr>
        <w:t>IX</w:t>
      </w:r>
      <w:r w:rsidR="00560300" w:rsidRPr="00473A89">
        <w:rPr>
          <w:bCs/>
          <w:iCs/>
          <w:sz w:val="28"/>
          <w:szCs w:val="28"/>
          <w:shd w:val="clear" w:color="auto" w:fill="FFFFFF"/>
          <w:lang w:val="uk-UA"/>
        </w:rPr>
        <w:t xml:space="preserve"> від </w:t>
      </w:r>
      <w:r w:rsidR="00560300" w:rsidRPr="00473A89">
        <w:rPr>
          <w:rStyle w:val="rvts44"/>
          <w:iCs/>
          <w:sz w:val="28"/>
          <w:szCs w:val="28"/>
          <w:shd w:val="clear" w:color="auto" w:fill="FFFFFF"/>
          <w:lang w:val="uk-UA"/>
        </w:rPr>
        <w:t xml:space="preserve">24.02.2022 року, </w:t>
      </w:r>
      <w:r w:rsidR="00560300" w:rsidRPr="00473A89">
        <w:rPr>
          <w:bCs/>
          <w:iCs/>
          <w:sz w:val="28"/>
          <w:szCs w:val="28"/>
          <w:lang w:val="uk-UA"/>
        </w:rPr>
        <w:t>Указу Президента України від 17 травня 2022 року №341/2022 «Про продовження строку дії воєнного стану в Україні», затвердженого Законом України  №2263-</w:t>
      </w:r>
      <w:r w:rsidR="00560300">
        <w:rPr>
          <w:bCs/>
          <w:iCs/>
          <w:sz w:val="28"/>
          <w:szCs w:val="28"/>
        </w:rPr>
        <w:t>IX</w:t>
      </w:r>
      <w:r w:rsidR="00560300" w:rsidRPr="00473A89">
        <w:rPr>
          <w:bCs/>
          <w:iCs/>
          <w:sz w:val="28"/>
          <w:szCs w:val="28"/>
          <w:lang w:val="uk-UA"/>
        </w:rPr>
        <w:t xml:space="preserve"> від 22.05.2022 року</w:t>
      </w:r>
      <w:r w:rsidR="00560300">
        <w:rPr>
          <w:bCs/>
          <w:iCs/>
          <w:sz w:val="28"/>
          <w:szCs w:val="28"/>
          <w:lang w:val="uk-UA"/>
        </w:rPr>
        <w:t xml:space="preserve">, </w:t>
      </w:r>
      <w:r w:rsidR="00560300" w:rsidRPr="006D3DAD">
        <w:rPr>
          <w:bCs/>
          <w:iCs/>
          <w:sz w:val="28"/>
          <w:szCs w:val="28"/>
          <w:lang w:val="uk-UA"/>
        </w:rPr>
        <w:t xml:space="preserve">керуючись </w:t>
      </w:r>
      <w:r w:rsidR="00560300" w:rsidRPr="006D3DAD">
        <w:rPr>
          <w:sz w:val="28"/>
          <w:szCs w:val="28"/>
          <w:lang w:val="uk-UA"/>
        </w:rPr>
        <w:t xml:space="preserve">постановою </w:t>
      </w:r>
      <w:proofErr w:type="spellStart"/>
      <w:r w:rsidR="00560300" w:rsidRPr="006D3DAD">
        <w:rPr>
          <w:sz w:val="28"/>
          <w:szCs w:val="28"/>
        </w:rPr>
        <w:t>Кабінету</w:t>
      </w:r>
      <w:proofErr w:type="spellEnd"/>
      <w:r w:rsidR="00560300" w:rsidRPr="006D3DAD">
        <w:rPr>
          <w:sz w:val="28"/>
          <w:szCs w:val="28"/>
        </w:rPr>
        <w:t xml:space="preserve"> </w:t>
      </w:r>
      <w:proofErr w:type="spellStart"/>
      <w:r w:rsidR="00560300" w:rsidRPr="006D3DAD">
        <w:rPr>
          <w:sz w:val="28"/>
          <w:szCs w:val="28"/>
        </w:rPr>
        <w:t>Міністрів</w:t>
      </w:r>
      <w:proofErr w:type="spellEnd"/>
      <w:r w:rsidR="00560300" w:rsidRPr="006D3DAD">
        <w:rPr>
          <w:sz w:val="28"/>
          <w:szCs w:val="28"/>
        </w:rPr>
        <w:t xml:space="preserve"> </w:t>
      </w:r>
      <w:proofErr w:type="spellStart"/>
      <w:r w:rsidR="00560300" w:rsidRPr="006D3DAD">
        <w:rPr>
          <w:sz w:val="28"/>
          <w:szCs w:val="28"/>
        </w:rPr>
        <w:t>України</w:t>
      </w:r>
      <w:proofErr w:type="spellEnd"/>
      <w:r w:rsidR="00560300" w:rsidRPr="006D3DAD">
        <w:rPr>
          <w:sz w:val="28"/>
          <w:szCs w:val="28"/>
        </w:rPr>
        <w:t xml:space="preserve"> «Про </w:t>
      </w:r>
      <w:proofErr w:type="spellStart"/>
      <w:r w:rsidR="00560300" w:rsidRPr="006D3DAD">
        <w:rPr>
          <w:sz w:val="28"/>
          <w:szCs w:val="28"/>
        </w:rPr>
        <w:t>особливості</w:t>
      </w:r>
      <w:proofErr w:type="spellEnd"/>
      <w:r w:rsidR="00560300" w:rsidRPr="006D3DAD">
        <w:rPr>
          <w:sz w:val="28"/>
          <w:szCs w:val="28"/>
        </w:rPr>
        <w:t xml:space="preserve"> </w:t>
      </w:r>
      <w:proofErr w:type="spellStart"/>
      <w:r w:rsidR="00560300" w:rsidRPr="006D3DAD">
        <w:rPr>
          <w:sz w:val="28"/>
          <w:szCs w:val="28"/>
        </w:rPr>
        <w:t>оренди</w:t>
      </w:r>
      <w:proofErr w:type="spellEnd"/>
      <w:r w:rsidR="00560300" w:rsidRPr="006D3DAD">
        <w:rPr>
          <w:sz w:val="28"/>
          <w:szCs w:val="28"/>
        </w:rPr>
        <w:t xml:space="preserve"> державного та </w:t>
      </w:r>
      <w:proofErr w:type="spellStart"/>
      <w:r w:rsidR="00560300" w:rsidRPr="006D3DAD">
        <w:rPr>
          <w:sz w:val="28"/>
          <w:szCs w:val="28"/>
        </w:rPr>
        <w:t>комунального</w:t>
      </w:r>
      <w:proofErr w:type="spellEnd"/>
      <w:r w:rsidR="00560300" w:rsidRPr="006D3DAD">
        <w:rPr>
          <w:sz w:val="28"/>
          <w:szCs w:val="28"/>
        </w:rPr>
        <w:t xml:space="preserve"> майна у </w:t>
      </w:r>
      <w:proofErr w:type="spellStart"/>
      <w:r w:rsidR="00560300" w:rsidRPr="006D3DAD">
        <w:rPr>
          <w:sz w:val="28"/>
          <w:szCs w:val="28"/>
        </w:rPr>
        <w:t>період</w:t>
      </w:r>
      <w:proofErr w:type="spellEnd"/>
      <w:r w:rsidR="00560300" w:rsidRPr="006D3DAD">
        <w:rPr>
          <w:sz w:val="28"/>
          <w:szCs w:val="28"/>
        </w:rPr>
        <w:t xml:space="preserve"> </w:t>
      </w:r>
      <w:proofErr w:type="spellStart"/>
      <w:r w:rsidR="00560300" w:rsidRPr="006D3DAD">
        <w:rPr>
          <w:sz w:val="28"/>
          <w:szCs w:val="28"/>
        </w:rPr>
        <w:t>воєнного</w:t>
      </w:r>
      <w:proofErr w:type="spellEnd"/>
      <w:r w:rsidR="00560300" w:rsidRPr="006D3DAD">
        <w:rPr>
          <w:sz w:val="28"/>
          <w:szCs w:val="28"/>
        </w:rPr>
        <w:t xml:space="preserve"> стану»</w:t>
      </w:r>
      <w:r w:rsidR="00560300" w:rsidRPr="006D3DAD">
        <w:rPr>
          <w:sz w:val="28"/>
          <w:szCs w:val="28"/>
          <w:lang w:val="uk-UA"/>
        </w:rPr>
        <w:t xml:space="preserve"> </w:t>
      </w:r>
      <w:r w:rsidR="00560300" w:rsidRPr="006D3DAD">
        <w:rPr>
          <w:sz w:val="28"/>
          <w:szCs w:val="28"/>
        </w:rPr>
        <w:t xml:space="preserve">№ 634 </w:t>
      </w:r>
      <w:proofErr w:type="spellStart"/>
      <w:r w:rsidR="00560300" w:rsidRPr="006D3DAD">
        <w:rPr>
          <w:sz w:val="28"/>
          <w:szCs w:val="28"/>
        </w:rPr>
        <w:t>від</w:t>
      </w:r>
      <w:proofErr w:type="spellEnd"/>
      <w:r w:rsidR="00560300" w:rsidRPr="006D3DAD">
        <w:rPr>
          <w:sz w:val="28"/>
          <w:szCs w:val="28"/>
        </w:rPr>
        <w:t xml:space="preserve"> 27.05.2022 р</w:t>
      </w:r>
      <w:r w:rsidR="00560300" w:rsidRPr="006D3DAD">
        <w:rPr>
          <w:sz w:val="28"/>
          <w:szCs w:val="28"/>
          <w:lang w:val="uk-UA"/>
        </w:rPr>
        <w:t xml:space="preserve">оку, </w:t>
      </w:r>
      <w:r w:rsidR="00560300">
        <w:rPr>
          <w:sz w:val="28"/>
          <w:szCs w:val="28"/>
          <w:lang w:val="uk-UA"/>
        </w:rPr>
        <w:t>п.129</w:t>
      </w:r>
      <w:r w:rsidR="00560300" w:rsidRPr="005C3BF6">
        <w:rPr>
          <w:sz w:val="28"/>
          <w:szCs w:val="28"/>
          <w:vertAlign w:val="superscript"/>
          <w:lang w:val="uk-UA"/>
        </w:rPr>
        <w:t>1</w:t>
      </w:r>
      <w:r w:rsidR="00560300">
        <w:rPr>
          <w:sz w:val="28"/>
          <w:szCs w:val="28"/>
          <w:lang w:val="uk-UA"/>
        </w:rPr>
        <w:t xml:space="preserve"> </w:t>
      </w:r>
      <w:r w:rsidR="00560300" w:rsidRPr="006D3DAD">
        <w:rPr>
          <w:sz w:val="28"/>
          <w:szCs w:val="28"/>
        </w:rPr>
        <w:t xml:space="preserve">Порядком </w:t>
      </w:r>
      <w:proofErr w:type="spellStart"/>
      <w:r w:rsidR="00560300" w:rsidRPr="006D3DAD">
        <w:rPr>
          <w:sz w:val="28"/>
          <w:szCs w:val="28"/>
        </w:rPr>
        <w:t>передачі</w:t>
      </w:r>
      <w:proofErr w:type="spellEnd"/>
      <w:r w:rsidR="00560300" w:rsidRPr="006D3DAD">
        <w:rPr>
          <w:sz w:val="28"/>
          <w:szCs w:val="28"/>
        </w:rPr>
        <w:t xml:space="preserve"> в </w:t>
      </w:r>
      <w:proofErr w:type="spellStart"/>
      <w:r w:rsidR="00560300" w:rsidRPr="006D3DAD">
        <w:rPr>
          <w:sz w:val="28"/>
          <w:szCs w:val="28"/>
        </w:rPr>
        <w:t>оренду</w:t>
      </w:r>
      <w:proofErr w:type="spellEnd"/>
      <w:r w:rsidR="00560300" w:rsidRPr="006D3DAD">
        <w:rPr>
          <w:sz w:val="28"/>
          <w:szCs w:val="28"/>
        </w:rPr>
        <w:t xml:space="preserve"> державного та </w:t>
      </w:r>
      <w:proofErr w:type="spellStart"/>
      <w:r w:rsidR="00560300" w:rsidRPr="006D3DAD">
        <w:rPr>
          <w:sz w:val="28"/>
          <w:szCs w:val="28"/>
        </w:rPr>
        <w:t>комунального</w:t>
      </w:r>
      <w:proofErr w:type="spellEnd"/>
      <w:r w:rsidR="00560300" w:rsidRPr="006D3DAD">
        <w:rPr>
          <w:sz w:val="28"/>
          <w:szCs w:val="28"/>
        </w:rPr>
        <w:t xml:space="preserve"> майна, </w:t>
      </w:r>
      <w:proofErr w:type="spellStart"/>
      <w:r w:rsidR="00560300" w:rsidRPr="000A05AC">
        <w:rPr>
          <w:sz w:val="28"/>
          <w:szCs w:val="28"/>
        </w:rPr>
        <w:t>затвердженого</w:t>
      </w:r>
      <w:proofErr w:type="spellEnd"/>
      <w:r w:rsidR="00560300" w:rsidRPr="000A05AC">
        <w:rPr>
          <w:sz w:val="28"/>
          <w:szCs w:val="28"/>
        </w:rPr>
        <w:t xml:space="preserve"> </w:t>
      </w:r>
      <w:proofErr w:type="spellStart"/>
      <w:r w:rsidR="00560300" w:rsidRPr="000A05AC">
        <w:rPr>
          <w:sz w:val="28"/>
          <w:szCs w:val="28"/>
        </w:rPr>
        <w:t>постановою</w:t>
      </w:r>
      <w:proofErr w:type="spellEnd"/>
      <w:r w:rsidR="00560300" w:rsidRPr="000A05AC">
        <w:rPr>
          <w:sz w:val="28"/>
          <w:szCs w:val="28"/>
        </w:rPr>
        <w:t xml:space="preserve"> </w:t>
      </w:r>
      <w:proofErr w:type="spellStart"/>
      <w:r w:rsidR="00560300" w:rsidRPr="000A05AC">
        <w:rPr>
          <w:sz w:val="28"/>
          <w:szCs w:val="28"/>
        </w:rPr>
        <w:t>Кабінету</w:t>
      </w:r>
      <w:proofErr w:type="spellEnd"/>
      <w:r w:rsidR="00560300" w:rsidRPr="000A05AC">
        <w:rPr>
          <w:sz w:val="28"/>
          <w:szCs w:val="28"/>
        </w:rPr>
        <w:t xml:space="preserve"> </w:t>
      </w:r>
      <w:proofErr w:type="spellStart"/>
      <w:r w:rsidR="00560300" w:rsidRPr="000A05AC">
        <w:rPr>
          <w:sz w:val="28"/>
          <w:szCs w:val="28"/>
        </w:rPr>
        <w:t>Міністрів</w:t>
      </w:r>
      <w:proofErr w:type="spellEnd"/>
      <w:r w:rsidR="00560300" w:rsidRPr="000A05AC">
        <w:rPr>
          <w:sz w:val="28"/>
          <w:szCs w:val="28"/>
        </w:rPr>
        <w:t xml:space="preserve"> </w:t>
      </w:r>
      <w:proofErr w:type="spellStart"/>
      <w:r w:rsidR="00560300" w:rsidRPr="000A05AC">
        <w:rPr>
          <w:sz w:val="28"/>
          <w:szCs w:val="28"/>
        </w:rPr>
        <w:t>України</w:t>
      </w:r>
      <w:proofErr w:type="spellEnd"/>
      <w:r w:rsidR="00560300" w:rsidRPr="000A05AC">
        <w:rPr>
          <w:sz w:val="28"/>
          <w:szCs w:val="28"/>
          <w:lang w:val="uk-UA"/>
        </w:rPr>
        <w:t xml:space="preserve"> </w:t>
      </w:r>
      <w:r w:rsidR="00560300" w:rsidRPr="000A05AC">
        <w:rPr>
          <w:sz w:val="28"/>
          <w:szCs w:val="28"/>
        </w:rPr>
        <w:t xml:space="preserve">№483 </w:t>
      </w:r>
      <w:proofErr w:type="spellStart"/>
      <w:r w:rsidR="00560300" w:rsidRPr="000A05AC">
        <w:rPr>
          <w:sz w:val="28"/>
          <w:szCs w:val="28"/>
        </w:rPr>
        <w:t>від</w:t>
      </w:r>
      <w:proofErr w:type="spellEnd"/>
      <w:r w:rsidR="00560300" w:rsidRPr="000A05AC">
        <w:rPr>
          <w:sz w:val="28"/>
          <w:szCs w:val="28"/>
        </w:rPr>
        <w:t xml:space="preserve"> 03.06.2020 </w:t>
      </w:r>
      <w:r w:rsidR="00560300" w:rsidRPr="000A05AC">
        <w:rPr>
          <w:sz w:val="28"/>
          <w:szCs w:val="28"/>
          <w:lang w:val="uk-UA"/>
        </w:rPr>
        <w:t xml:space="preserve">року, </w:t>
      </w:r>
      <w:r w:rsidR="00560300" w:rsidRPr="000A05AC">
        <w:rPr>
          <w:sz w:val="28"/>
          <w:szCs w:val="28"/>
        </w:rPr>
        <w:t xml:space="preserve">ст.15 Закону </w:t>
      </w:r>
      <w:proofErr w:type="spellStart"/>
      <w:r w:rsidR="00560300" w:rsidRPr="000A05AC">
        <w:rPr>
          <w:sz w:val="28"/>
          <w:szCs w:val="28"/>
        </w:rPr>
        <w:t>України</w:t>
      </w:r>
      <w:proofErr w:type="spellEnd"/>
      <w:r w:rsidR="00560300" w:rsidRPr="000A05AC">
        <w:rPr>
          <w:sz w:val="28"/>
          <w:szCs w:val="28"/>
        </w:rPr>
        <w:t xml:space="preserve"> «Про </w:t>
      </w:r>
      <w:proofErr w:type="spellStart"/>
      <w:r w:rsidR="00560300" w:rsidRPr="000A05AC">
        <w:rPr>
          <w:sz w:val="28"/>
          <w:szCs w:val="28"/>
        </w:rPr>
        <w:t>оренду</w:t>
      </w:r>
      <w:proofErr w:type="spellEnd"/>
      <w:r w:rsidR="00560300" w:rsidRPr="000A05AC">
        <w:rPr>
          <w:sz w:val="28"/>
          <w:szCs w:val="28"/>
        </w:rPr>
        <w:t xml:space="preserve"> державного та </w:t>
      </w:r>
      <w:proofErr w:type="spellStart"/>
      <w:r w:rsidR="00560300" w:rsidRPr="000A05AC">
        <w:rPr>
          <w:sz w:val="28"/>
          <w:szCs w:val="28"/>
        </w:rPr>
        <w:t>комунального</w:t>
      </w:r>
      <w:proofErr w:type="spellEnd"/>
      <w:r w:rsidR="00560300" w:rsidRPr="000A05AC">
        <w:rPr>
          <w:sz w:val="28"/>
          <w:szCs w:val="28"/>
        </w:rPr>
        <w:t xml:space="preserve"> майна»</w:t>
      </w:r>
      <w:r w:rsidR="00560300" w:rsidRPr="000A05AC">
        <w:rPr>
          <w:sz w:val="28"/>
          <w:szCs w:val="28"/>
          <w:lang w:val="uk-UA"/>
        </w:rPr>
        <w:t xml:space="preserve">, </w:t>
      </w:r>
      <w:r w:rsidR="00560300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 w:rsidR="00560300" w:rsidRPr="006D3DA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26,59,60 Закону України «Про місцеве самоврядування в Україні», </w:t>
      </w:r>
      <w:r w:rsidR="00560300" w:rsidRPr="006D3DA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560300" w:rsidRPr="006D3DAD">
        <w:rPr>
          <w:sz w:val="28"/>
          <w:szCs w:val="28"/>
          <w:lang w:val="uk-UA"/>
        </w:rPr>
        <w:t>з питань комунальної</w:t>
      </w:r>
      <w:r w:rsidR="00560300" w:rsidRPr="00404596">
        <w:rPr>
          <w:sz w:val="28"/>
          <w:szCs w:val="28"/>
          <w:lang w:val="uk-UA"/>
        </w:rPr>
        <w:t xml:space="preserve"> власності, житлово-комунального господарства, енергозбереження та транспорту від </w:t>
      </w:r>
      <w:r w:rsidR="00006D38">
        <w:rPr>
          <w:sz w:val="28"/>
          <w:szCs w:val="28"/>
          <w:lang w:val="uk-UA"/>
        </w:rPr>
        <w:t>04</w:t>
      </w:r>
      <w:r w:rsidR="004014E9">
        <w:rPr>
          <w:sz w:val="28"/>
          <w:szCs w:val="28"/>
          <w:lang w:val="uk-UA"/>
        </w:rPr>
        <w:t>.10</w:t>
      </w:r>
      <w:r w:rsidR="00560300">
        <w:rPr>
          <w:sz w:val="28"/>
          <w:szCs w:val="28"/>
          <w:lang w:val="uk-UA"/>
        </w:rPr>
        <w:t>.</w:t>
      </w:r>
      <w:r w:rsidR="00560300" w:rsidRPr="00404596">
        <w:rPr>
          <w:sz w:val="28"/>
          <w:szCs w:val="28"/>
          <w:lang w:val="uk-UA"/>
        </w:rPr>
        <w:t>2022 року</w:t>
      </w:r>
      <w:r w:rsidR="00560300"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134614" w:rsidRPr="0040459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селищна рада</w:t>
      </w:r>
    </w:p>
    <w:p w14:paraId="67DDE022" w14:textId="77777777" w:rsidR="00633077" w:rsidRDefault="00633077" w:rsidP="00957D2A">
      <w:pPr>
        <w:ind w:firstLine="708"/>
        <w:jc w:val="both"/>
        <w:rPr>
          <w:sz w:val="28"/>
          <w:szCs w:val="28"/>
          <w:lang w:val="uk-UA"/>
        </w:rPr>
      </w:pPr>
    </w:p>
    <w:p w14:paraId="1EB1F8C4" w14:textId="45EC5689" w:rsidR="00B013E9" w:rsidRDefault="00B013E9" w:rsidP="00B013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6C0ABF9" w14:textId="77777777" w:rsidR="00633077" w:rsidRDefault="00633077" w:rsidP="00B013E9">
      <w:pPr>
        <w:jc w:val="center"/>
        <w:rPr>
          <w:b/>
          <w:sz w:val="28"/>
          <w:szCs w:val="28"/>
          <w:lang w:val="uk-UA"/>
        </w:rPr>
      </w:pPr>
    </w:p>
    <w:p w14:paraId="5CA1A0AE" w14:textId="426DD5C2" w:rsidR="00560300" w:rsidRDefault="00560300" w:rsidP="00560300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6D3DAD">
        <w:rPr>
          <w:color w:val="000000"/>
          <w:sz w:val="28"/>
          <w:szCs w:val="28"/>
          <w:lang w:val="uk-UA" w:eastAsia="zh-CN"/>
        </w:rPr>
        <w:t xml:space="preserve">Звільнити </w:t>
      </w:r>
      <w:r w:rsidR="00C228AB" w:rsidRPr="00C228AB">
        <w:rPr>
          <w:b/>
          <w:bCs/>
          <w:color w:val="000000"/>
          <w:sz w:val="28"/>
          <w:szCs w:val="28"/>
          <w:lang w:val="uk-UA" w:eastAsia="zh-CN"/>
        </w:rPr>
        <w:t>ФОП Висоцьку Анастасію Володимирівну</w:t>
      </w:r>
      <w:r w:rsidR="00C228AB">
        <w:rPr>
          <w:color w:val="000000"/>
          <w:sz w:val="28"/>
          <w:szCs w:val="28"/>
          <w:lang w:val="uk-UA" w:eastAsia="zh-CN"/>
        </w:rPr>
        <w:t xml:space="preserve"> </w:t>
      </w:r>
      <w:r>
        <w:rPr>
          <w:color w:val="000000"/>
          <w:sz w:val="28"/>
          <w:szCs w:val="28"/>
          <w:lang w:val="uk-UA" w:eastAsia="zh-CN"/>
        </w:rPr>
        <w:t xml:space="preserve">в період з 24.02.2022 року по </w:t>
      </w:r>
      <w:r w:rsidR="00C228AB">
        <w:rPr>
          <w:sz w:val="28"/>
          <w:szCs w:val="28"/>
          <w:lang w:val="uk-UA"/>
        </w:rPr>
        <w:t>01.07.</w:t>
      </w:r>
      <w:r>
        <w:rPr>
          <w:color w:val="000000"/>
          <w:sz w:val="28"/>
          <w:szCs w:val="28"/>
          <w:lang w:val="uk-UA" w:eastAsia="zh-CN"/>
        </w:rPr>
        <w:t xml:space="preserve">2022 року </w:t>
      </w:r>
      <w:r w:rsidRPr="006D3DAD">
        <w:rPr>
          <w:color w:val="000000"/>
          <w:sz w:val="28"/>
          <w:szCs w:val="28"/>
          <w:lang w:val="uk-UA" w:eastAsia="zh-CN"/>
        </w:rPr>
        <w:t xml:space="preserve">від сплати орендної плати </w:t>
      </w:r>
      <w:r>
        <w:rPr>
          <w:color w:val="000000"/>
          <w:sz w:val="28"/>
          <w:szCs w:val="28"/>
          <w:lang w:val="uk-UA" w:eastAsia="zh-CN"/>
        </w:rPr>
        <w:t>за договором</w:t>
      </w:r>
      <w:r w:rsidRPr="00A836F1">
        <w:rPr>
          <w:color w:val="000000"/>
          <w:sz w:val="28"/>
          <w:szCs w:val="28"/>
          <w:lang w:val="uk-UA" w:eastAsia="zh-CN"/>
        </w:rPr>
        <w:t xml:space="preserve"> </w:t>
      </w:r>
      <w:r>
        <w:rPr>
          <w:color w:val="000000"/>
          <w:sz w:val="28"/>
          <w:szCs w:val="28"/>
          <w:lang w:val="uk-UA" w:eastAsia="zh-CN"/>
        </w:rPr>
        <w:t xml:space="preserve">оренди приміщення </w:t>
      </w:r>
      <w:r w:rsidR="00C228AB">
        <w:rPr>
          <w:bCs/>
          <w:sz w:val="28"/>
          <w:szCs w:val="28"/>
          <w:lang w:val="uk-UA"/>
        </w:rPr>
        <w:t xml:space="preserve">площею 30,0 </w:t>
      </w:r>
      <w:proofErr w:type="spellStart"/>
      <w:r w:rsidR="00C228AB">
        <w:rPr>
          <w:bCs/>
          <w:sz w:val="28"/>
          <w:szCs w:val="28"/>
          <w:lang w:val="uk-UA"/>
        </w:rPr>
        <w:t>м.кв</w:t>
      </w:r>
      <w:proofErr w:type="spellEnd"/>
      <w:r w:rsidR="00C228AB">
        <w:rPr>
          <w:bCs/>
          <w:sz w:val="28"/>
          <w:szCs w:val="28"/>
          <w:lang w:val="uk-UA"/>
        </w:rPr>
        <w:t xml:space="preserve">. в будинку культури по </w:t>
      </w:r>
      <w:proofErr w:type="spellStart"/>
      <w:r w:rsidR="00C228AB">
        <w:rPr>
          <w:rStyle w:val="xfmc6"/>
          <w:color w:val="000000"/>
          <w:sz w:val="28"/>
          <w:szCs w:val="28"/>
          <w:lang w:val="uk-UA"/>
        </w:rPr>
        <w:t>вул.Фастова</w:t>
      </w:r>
      <w:proofErr w:type="spellEnd"/>
      <w:r w:rsidR="00C228AB">
        <w:rPr>
          <w:rStyle w:val="xfmc6"/>
          <w:color w:val="000000"/>
          <w:sz w:val="28"/>
          <w:szCs w:val="28"/>
          <w:lang w:val="uk-UA"/>
        </w:rPr>
        <w:t xml:space="preserve">, 3 в </w:t>
      </w:r>
      <w:proofErr w:type="spellStart"/>
      <w:r w:rsidR="00C228AB">
        <w:rPr>
          <w:rStyle w:val="xfmc6"/>
          <w:color w:val="000000"/>
          <w:sz w:val="28"/>
          <w:szCs w:val="28"/>
          <w:lang w:val="uk-UA"/>
        </w:rPr>
        <w:t>с.Демидів</w:t>
      </w:r>
      <w:proofErr w:type="spellEnd"/>
      <w:r w:rsidR="00C228AB">
        <w:rPr>
          <w:rStyle w:val="xfmc6"/>
          <w:color w:val="000000"/>
          <w:sz w:val="28"/>
          <w:szCs w:val="28"/>
          <w:lang w:val="uk-UA"/>
        </w:rPr>
        <w:t xml:space="preserve"> Вишгородського району Київської області</w:t>
      </w:r>
      <w:r w:rsidR="006B30FB">
        <w:rPr>
          <w:rStyle w:val="xfmc6"/>
          <w:color w:val="000000"/>
          <w:sz w:val="28"/>
          <w:szCs w:val="28"/>
          <w:lang w:val="uk-UA"/>
        </w:rPr>
        <w:t xml:space="preserve"> за №01/20 від 24.02.2020 року</w:t>
      </w:r>
      <w:r w:rsidR="00C228AB">
        <w:rPr>
          <w:rStyle w:val="xfmc6"/>
          <w:color w:val="000000"/>
          <w:sz w:val="28"/>
          <w:szCs w:val="28"/>
          <w:lang w:val="uk-UA"/>
        </w:rPr>
        <w:t xml:space="preserve">, </w:t>
      </w:r>
      <w:r w:rsidR="00C228AB">
        <w:rPr>
          <w:sz w:val="28"/>
          <w:szCs w:val="28"/>
          <w:lang w:val="uk-UA"/>
        </w:rPr>
        <w:t xml:space="preserve">оскільки </w:t>
      </w:r>
      <w:r w:rsidR="00CE6027">
        <w:rPr>
          <w:sz w:val="28"/>
          <w:szCs w:val="28"/>
          <w:lang w:val="uk-UA"/>
        </w:rPr>
        <w:t xml:space="preserve">в даний період </w:t>
      </w:r>
      <w:r w:rsidR="00CD62EB">
        <w:rPr>
          <w:sz w:val="28"/>
          <w:szCs w:val="28"/>
          <w:lang w:val="uk-UA"/>
        </w:rPr>
        <w:t>заявниця фактично не здійснювала господарську діяльність</w:t>
      </w:r>
      <w:r w:rsidR="00C228AB">
        <w:rPr>
          <w:sz w:val="28"/>
          <w:szCs w:val="28"/>
          <w:lang w:val="uk-UA"/>
        </w:rPr>
        <w:t xml:space="preserve"> через збройну агресію російської федерації</w:t>
      </w:r>
      <w:r w:rsidR="00CD62EB">
        <w:rPr>
          <w:sz w:val="28"/>
          <w:szCs w:val="28"/>
          <w:lang w:val="uk-UA"/>
        </w:rPr>
        <w:t>.</w:t>
      </w:r>
    </w:p>
    <w:p w14:paraId="3D3542BA" w14:textId="0F72274C" w:rsidR="00CD62EB" w:rsidRDefault="00CD62EB" w:rsidP="00CD62EB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 w:rsidRPr="006D3DAD">
        <w:rPr>
          <w:color w:val="000000"/>
          <w:sz w:val="28"/>
          <w:szCs w:val="28"/>
          <w:lang w:val="uk-UA" w:eastAsia="zh-CN"/>
        </w:rPr>
        <w:t xml:space="preserve">Звільнити </w:t>
      </w:r>
      <w:r w:rsidRPr="006B30FB">
        <w:rPr>
          <w:b/>
          <w:bCs/>
          <w:sz w:val="28"/>
          <w:szCs w:val="28"/>
          <w:lang w:val="uk-UA"/>
        </w:rPr>
        <w:t xml:space="preserve">релігійну організацію «РЕЛІГІЙНА ГРОМАДА ПАРАФІЯ ПОКРОВИ ПРЕСВЯТОЇ БОГОРОДИЦІ КИЇВСЬКОЇ ЄПАРХІЇ УКРАЇНСЬКОЇ ПРАВОСЛАВНОЇ ЦЕРКИ (ПРАВОСЛАВНОЇ ЦЕРКВИ УКРАЇНИ) С.КАТЮЖАНКА ВИШГОРОДСЬКОГО РАЙОНУ </w:t>
      </w:r>
      <w:r w:rsidRPr="006B30FB">
        <w:rPr>
          <w:b/>
          <w:bCs/>
          <w:sz w:val="28"/>
          <w:szCs w:val="28"/>
          <w:lang w:val="uk-UA"/>
        </w:rPr>
        <w:lastRenderedPageBreak/>
        <w:t>КИЇВСЬКОЇ ОБЛАСТІ»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zh-CN"/>
        </w:rPr>
        <w:t xml:space="preserve">в період з 10.08.2022 року по </w:t>
      </w:r>
      <w:r>
        <w:rPr>
          <w:sz w:val="28"/>
          <w:szCs w:val="28"/>
          <w:lang w:val="uk-UA"/>
        </w:rPr>
        <w:t>31.12.</w:t>
      </w:r>
      <w:r>
        <w:rPr>
          <w:color w:val="000000"/>
          <w:sz w:val="28"/>
          <w:szCs w:val="28"/>
          <w:lang w:val="uk-UA" w:eastAsia="zh-CN"/>
        </w:rPr>
        <w:t xml:space="preserve">2022 року </w:t>
      </w:r>
      <w:r w:rsidRPr="006D3DAD">
        <w:rPr>
          <w:color w:val="000000"/>
          <w:sz w:val="28"/>
          <w:szCs w:val="28"/>
          <w:lang w:val="uk-UA" w:eastAsia="zh-CN"/>
        </w:rPr>
        <w:t xml:space="preserve">від сплати орендної плати </w:t>
      </w:r>
      <w:r>
        <w:rPr>
          <w:color w:val="000000"/>
          <w:sz w:val="28"/>
          <w:szCs w:val="28"/>
          <w:lang w:val="uk-UA" w:eastAsia="zh-CN"/>
        </w:rPr>
        <w:t>за договором</w:t>
      </w:r>
      <w:r w:rsidRPr="00A836F1">
        <w:rPr>
          <w:color w:val="000000"/>
          <w:sz w:val="28"/>
          <w:szCs w:val="28"/>
          <w:lang w:val="uk-UA" w:eastAsia="zh-CN"/>
        </w:rPr>
        <w:t xml:space="preserve"> </w:t>
      </w:r>
      <w:r>
        <w:rPr>
          <w:color w:val="000000"/>
          <w:sz w:val="28"/>
          <w:szCs w:val="28"/>
          <w:lang w:val="uk-UA" w:eastAsia="zh-CN"/>
        </w:rPr>
        <w:t xml:space="preserve">оренди приміщення </w:t>
      </w:r>
      <w:r>
        <w:rPr>
          <w:bCs/>
          <w:sz w:val="28"/>
          <w:szCs w:val="28"/>
          <w:lang w:val="uk-UA"/>
        </w:rPr>
        <w:t xml:space="preserve">площею 54,2 </w:t>
      </w:r>
      <w:proofErr w:type="spellStart"/>
      <w:r>
        <w:rPr>
          <w:bCs/>
          <w:sz w:val="28"/>
          <w:szCs w:val="28"/>
          <w:lang w:val="uk-UA"/>
        </w:rPr>
        <w:t>м.кв</w:t>
      </w:r>
      <w:proofErr w:type="spellEnd"/>
      <w:r>
        <w:rPr>
          <w:bCs/>
          <w:sz w:val="28"/>
          <w:szCs w:val="28"/>
          <w:lang w:val="uk-UA"/>
        </w:rPr>
        <w:t xml:space="preserve">. по </w:t>
      </w:r>
      <w:proofErr w:type="spellStart"/>
      <w:r>
        <w:rPr>
          <w:rStyle w:val="xfmc6"/>
          <w:color w:val="000000"/>
          <w:sz w:val="28"/>
          <w:szCs w:val="28"/>
          <w:lang w:val="uk-UA"/>
        </w:rPr>
        <w:t>вул.Біла</w:t>
      </w:r>
      <w:proofErr w:type="spellEnd"/>
      <w:r>
        <w:rPr>
          <w:rStyle w:val="xfmc6"/>
          <w:color w:val="000000"/>
          <w:sz w:val="28"/>
          <w:szCs w:val="28"/>
          <w:lang w:val="uk-UA"/>
        </w:rPr>
        <w:t xml:space="preserve">, 40 в </w:t>
      </w:r>
      <w:proofErr w:type="spellStart"/>
      <w:r>
        <w:rPr>
          <w:rStyle w:val="xfmc6"/>
          <w:color w:val="000000"/>
          <w:sz w:val="28"/>
          <w:szCs w:val="28"/>
          <w:lang w:val="uk-UA"/>
        </w:rPr>
        <w:t>с.Катюжанка</w:t>
      </w:r>
      <w:proofErr w:type="spellEnd"/>
      <w:r>
        <w:rPr>
          <w:rStyle w:val="xfmc6"/>
          <w:color w:val="000000"/>
          <w:sz w:val="28"/>
          <w:szCs w:val="28"/>
          <w:lang w:val="uk-UA"/>
        </w:rPr>
        <w:t xml:space="preserve"> Вишгородського району Київської області</w:t>
      </w:r>
      <w:r w:rsidR="000F279C">
        <w:rPr>
          <w:rStyle w:val="xfmc6"/>
          <w:color w:val="000000"/>
          <w:sz w:val="28"/>
          <w:szCs w:val="28"/>
          <w:lang w:val="uk-UA"/>
        </w:rPr>
        <w:t xml:space="preserve"> за №6/22 від 10.08.2022 року</w:t>
      </w:r>
      <w:r>
        <w:rPr>
          <w:sz w:val="28"/>
          <w:szCs w:val="28"/>
          <w:lang w:val="uk-UA"/>
        </w:rPr>
        <w:t>.</w:t>
      </w:r>
    </w:p>
    <w:p w14:paraId="3F9E0D6D" w14:textId="679756AE" w:rsidR="00560300" w:rsidRPr="00A9333F" w:rsidRDefault="00560300" w:rsidP="00560300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zh-CN"/>
        </w:rPr>
        <w:t xml:space="preserve">Доручити </w:t>
      </w:r>
      <w:proofErr w:type="spellStart"/>
      <w:r>
        <w:rPr>
          <w:color w:val="000000"/>
          <w:sz w:val="28"/>
          <w:szCs w:val="28"/>
          <w:lang w:val="uk-UA" w:eastAsia="zh-CN"/>
        </w:rPr>
        <w:t>Віділу</w:t>
      </w:r>
      <w:proofErr w:type="spellEnd"/>
      <w:r>
        <w:rPr>
          <w:color w:val="000000"/>
          <w:sz w:val="28"/>
          <w:szCs w:val="28"/>
          <w:lang w:val="uk-UA" w:eastAsia="zh-CN"/>
        </w:rPr>
        <w:t xml:space="preserve"> </w:t>
      </w:r>
      <w:proofErr w:type="spellStart"/>
      <w:r>
        <w:rPr>
          <w:color w:val="000000"/>
          <w:sz w:val="28"/>
          <w:szCs w:val="28"/>
          <w:lang w:val="uk-UA" w:eastAsia="zh-CN"/>
        </w:rPr>
        <w:t>бухгалетрського</w:t>
      </w:r>
      <w:proofErr w:type="spellEnd"/>
      <w:r>
        <w:rPr>
          <w:color w:val="000000"/>
          <w:sz w:val="28"/>
          <w:szCs w:val="28"/>
          <w:lang w:val="uk-UA" w:eastAsia="zh-CN"/>
        </w:rPr>
        <w:t xml:space="preserve"> обліку та звітності Димерської селищної ради провести перерахунок орендної плати із особливостями, встановленими в п.1</w:t>
      </w:r>
      <w:r w:rsidR="00B177DB">
        <w:rPr>
          <w:color w:val="000000"/>
          <w:sz w:val="28"/>
          <w:szCs w:val="28"/>
          <w:lang w:val="uk-UA" w:eastAsia="zh-CN"/>
        </w:rPr>
        <w:t>-2</w:t>
      </w:r>
      <w:r>
        <w:rPr>
          <w:color w:val="000000"/>
          <w:sz w:val="28"/>
          <w:szCs w:val="28"/>
          <w:lang w:val="uk-UA" w:eastAsia="zh-CN"/>
        </w:rPr>
        <w:t xml:space="preserve"> даного рішення.</w:t>
      </w:r>
    </w:p>
    <w:p w14:paraId="2D75DCC0" w14:textId="77777777" w:rsidR="00560300" w:rsidRPr="000A3079" w:rsidRDefault="00560300" w:rsidP="00560300">
      <w:pPr>
        <w:pStyle w:val="a6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B6081A">
        <w:rPr>
          <w:sz w:val="28"/>
          <w:szCs w:val="28"/>
          <w:lang w:val="uk-UA"/>
        </w:rPr>
        <w:t xml:space="preserve">Контроль </w:t>
      </w:r>
      <w:r w:rsidRPr="00B6081A">
        <w:rPr>
          <w:sz w:val="28"/>
          <w:szCs w:val="28"/>
        </w:rPr>
        <w:t xml:space="preserve">за </w:t>
      </w:r>
      <w:proofErr w:type="spellStart"/>
      <w:r w:rsidRPr="00B6081A">
        <w:rPr>
          <w:sz w:val="28"/>
          <w:szCs w:val="28"/>
        </w:rPr>
        <w:t>виконанням</w:t>
      </w:r>
      <w:proofErr w:type="spellEnd"/>
      <w:r w:rsidRPr="00B608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цього</w:t>
      </w:r>
      <w:r w:rsidRPr="00B6081A">
        <w:rPr>
          <w:sz w:val="28"/>
          <w:szCs w:val="28"/>
          <w:lang w:val="uk-UA"/>
        </w:rPr>
        <w:t xml:space="preserve"> </w:t>
      </w:r>
      <w:proofErr w:type="spellStart"/>
      <w:r w:rsidRPr="00B6081A">
        <w:rPr>
          <w:sz w:val="28"/>
          <w:szCs w:val="28"/>
        </w:rPr>
        <w:t>рішення</w:t>
      </w:r>
      <w:proofErr w:type="spellEnd"/>
      <w:r w:rsidRPr="00B6081A">
        <w:rPr>
          <w:sz w:val="28"/>
          <w:szCs w:val="28"/>
          <w:lang w:val="uk-UA"/>
        </w:rPr>
        <w:t xml:space="preserve"> </w:t>
      </w:r>
      <w:proofErr w:type="spellStart"/>
      <w:r w:rsidRPr="00B6081A">
        <w:rPr>
          <w:sz w:val="28"/>
          <w:szCs w:val="28"/>
        </w:rPr>
        <w:t>покласти</w:t>
      </w:r>
      <w:proofErr w:type="spellEnd"/>
      <w:r w:rsidRPr="00B6081A">
        <w:rPr>
          <w:sz w:val="28"/>
          <w:szCs w:val="28"/>
        </w:rPr>
        <w:t xml:space="preserve"> на </w:t>
      </w:r>
      <w:r w:rsidRPr="00B6081A">
        <w:rPr>
          <w:sz w:val="28"/>
          <w:szCs w:val="28"/>
          <w:lang w:val="uk-UA"/>
        </w:rPr>
        <w:t>постійну комісію з питань</w:t>
      </w:r>
      <w:r w:rsidRPr="00B6081A">
        <w:rPr>
          <w:sz w:val="28"/>
          <w:szCs w:val="28"/>
        </w:rPr>
        <w:t xml:space="preserve"> </w:t>
      </w:r>
      <w:r w:rsidRPr="00B6081A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3085948A" w14:textId="77777777" w:rsidR="00B013E9" w:rsidRPr="00560300" w:rsidRDefault="00B013E9" w:rsidP="00B013E9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</w:rPr>
      </w:pPr>
    </w:p>
    <w:p w14:paraId="0FA04C93" w14:textId="77777777" w:rsidR="00B013E9" w:rsidRDefault="00B013E9" w:rsidP="00B013E9">
      <w:pPr>
        <w:rPr>
          <w:lang w:val="uk-UA"/>
        </w:rPr>
      </w:pPr>
    </w:p>
    <w:p w14:paraId="13A66019" w14:textId="77777777" w:rsidR="00B013E9" w:rsidRPr="00B57D88" w:rsidRDefault="00B013E9" w:rsidP="00B013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proofErr w:type="spellStart"/>
      <w:r>
        <w:rPr>
          <w:b/>
          <w:bCs/>
          <w:sz w:val="28"/>
          <w:szCs w:val="28"/>
          <w:lang w:val="uk-UA"/>
        </w:rPr>
        <w:t>елищний</w:t>
      </w:r>
      <w:proofErr w:type="spellEnd"/>
      <w:r>
        <w:rPr>
          <w:b/>
          <w:bCs/>
          <w:sz w:val="28"/>
          <w:szCs w:val="28"/>
          <w:lang w:val="uk-UA"/>
        </w:rPr>
        <w:t xml:space="preserve">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70C15780" w14:textId="77777777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446C116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AD0A910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C14EF57" w14:textId="77777777" w:rsidR="00A17D1F" w:rsidRDefault="00A17D1F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EA7C45C" w14:textId="77777777" w:rsidR="002C79BA" w:rsidRDefault="002C79BA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524EB6B" w14:textId="12673AB4" w:rsidR="00D451A4" w:rsidRDefault="00D451A4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D43D712" w14:textId="4E9E928C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468E9DD" w14:textId="37E0976E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E1E3020" w14:textId="27291B4F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F097DD0" w14:textId="5A2C85C7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9150ED0" w14:textId="37E63481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57904EB" w14:textId="5EBE6CDB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A630452" w14:textId="53A993CE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B9833C2" w14:textId="09065EDD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471FF67" w14:textId="345FF852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0C63CD3" w14:textId="30185F18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204D989" w14:textId="7F1A30FC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AD63A0B" w14:textId="777D93A1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7958D50" w14:textId="2F5AF96D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01F8963" w14:textId="64E67D0B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9580647" w14:textId="40F5D897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282EA01" w14:textId="6357F756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0B88951" w14:textId="0278B18F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B407936" w14:textId="23770AA7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8E060CA" w14:textId="42EE0118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FACDC25" w14:textId="65865CE4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EA694C8" w14:textId="4DE615C5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EDDFF36" w14:textId="75946985" w:rsidR="00633077" w:rsidRDefault="00633077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9A10847" w14:textId="11C77A77" w:rsidR="00633077" w:rsidRDefault="00633077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CB1E593" w14:textId="77777777" w:rsidR="00633077" w:rsidRDefault="00633077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ED9A170" w14:textId="77777777" w:rsidR="004014E9" w:rsidRDefault="004014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4683439" w14:textId="77777777" w:rsidR="00D451A4" w:rsidRDefault="00D451A4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CA84C12" w14:textId="77777777" w:rsid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F7B0E74" w14:textId="03C99FDD" w:rsidR="00B013E9" w:rsidRDefault="00E208D8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 w:rsidR="00006D38">
        <w:rPr>
          <w:rFonts w:ascii="Times New Roman" w:hAnsi="Times New Roman" w:cs="Times New Roman"/>
          <w:bCs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8C011A">
        <w:rPr>
          <w:rFonts w:ascii="Times New Roman" w:hAnsi="Times New Roman" w:cs="Times New Roman"/>
          <w:bCs/>
          <w:sz w:val="28"/>
          <w:szCs w:val="28"/>
          <w:lang w:eastAsia="uk-UA"/>
        </w:rPr>
        <w:t>жовтня</w:t>
      </w:r>
      <w:r w:rsidR="00A17D1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013E9">
        <w:rPr>
          <w:rFonts w:ascii="Times New Roman" w:hAnsi="Times New Roman" w:cs="Times New Roman"/>
          <w:bCs/>
          <w:sz w:val="28"/>
          <w:szCs w:val="28"/>
          <w:lang w:eastAsia="uk-UA"/>
        </w:rPr>
        <w:t>2022 року</w:t>
      </w:r>
    </w:p>
    <w:p w14:paraId="1EE64FA9" w14:textId="1DA75CA1" w:rsidR="00FA66B9" w:rsidRPr="00B013E9" w:rsidRDefault="00B013E9" w:rsidP="00B013E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1762BB">
        <w:rPr>
          <w:rFonts w:ascii="Times New Roman" w:hAnsi="Times New Roman" w:cs="Times New Roman"/>
          <w:bCs/>
          <w:sz w:val="28"/>
          <w:szCs w:val="28"/>
          <w:lang w:eastAsia="uk-UA"/>
        </w:rPr>
        <w:t>1052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 w:rsidR="00CB314C">
        <w:rPr>
          <w:rFonts w:ascii="Times New Roman" w:hAnsi="Times New Roman" w:cs="Times New Roman"/>
          <w:bCs/>
          <w:sz w:val="28"/>
          <w:szCs w:val="28"/>
          <w:lang w:eastAsia="uk-UA"/>
        </w:rPr>
        <w:t>8-6</w:t>
      </w:r>
      <w:r w:rsidR="00DD1F21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FA66B9" w:rsidRPr="00B013E9" w:rsidSect="00633077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10EB"/>
    <w:multiLevelType w:val="hybridMultilevel"/>
    <w:tmpl w:val="B87024B4"/>
    <w:lvl w:ilvl="0" w:tplc="ABD0D19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5DD14E0"/>
    <w:multiLevelType w:val="hybridMultilevel"/>
    <w:tmpl w:val="A3F2F36E"/>
    <w:lvl w:ilvl="0" w:tplc="44FE3C1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C06CEB"/>
    <w:multiLevelType w:val="hybridMultilevel"/>
    <w:tmpl w:val="7E062412"/>
    <w:lvl w:ilvl="0" w:tplc="53C2AB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3E9"/>
    <w:rsid w:val="00002443"/>
    <w:rsid w:val="00002988"/>
    <w:rsid w:val="00004810"/>
    <w:rsid w:val="00006D38"/>
    <w:rsid w:val="00011720"/>
    <w:rsid w:val="000150F3"/>
    <w:rsid w:val="00015FEE"/>
    <w:rsid w:val="00017F3E"/>
    <w:rsid w:val="00017FF5"/>
    <w:rsid w:val="000267A9"/>
    <w:rsid w:val="00030A07"/>
    <w:rsid w:val="00030FEA"/>
    <w:rsid w:val="0003253B"/>
    <w:rsid w:val="0003431B"/>
    <w:rsid w:val="00036F57"/>
    <w:rsid w:val="00036F86"/>
    <w:rsid w:val="00041338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80A35"/>
    <w:rsid w:val="000843BF"/>
    <w:rsid w:val="00090240"/>
    <w:rsid w:val="000905E5"/>
    <w:rsid w:val="00090BF5"/>
    <w:rsid w:val="00091C61"/>
    <w:rsid w:val="00094E0E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730D"/>
    <w:rsid w:val="000E4EBD"/>
    <w:rsid w:val="000F13B1"/>
    <w:rsid w:val="000F1A05"/>
    <w:rsid w:val="000F279C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4614"/>
    <w:rsid w:val="00135E41"/>
    <w:rsid w:val="00137C92"/>
    <w:rsid w:val="0014018C"/>
    <w:rsid w:val="0014338C"/>
    <w:rsid w:val="00144F64"/>
    <w:rsid w:val="00150A6E"/>
    <w:rsid w:val="00151904"/>
    <w:rsid w:val="001529F6"/>
    <w:rsid w:val="00154380"/>
    <w:rsid w:val="0015776E"/>
    <w:rsid w:val="00164697"/>
    <w:rsid w:val="00165102"/>
    <w:rsid w:val="00166914"/>
    <w:rsid w:val="00170BE5"/>
    <w:rsid w:val="0017164E"/>
    <w:rsid w:val="001759B3"/>
    <w:rsid w:val="001762BB"/>
    <w:rsid w:val="00180A86"/>
    <w:rsid w:val="0019498D"/>
    <w:rsid w:val="001A4B82"/>
    <w:rsid w:val="001A69D0"/>
    <w:rsid w:val="001B2EFD"/>
    <w:rsid w:val="001B2F14"/>
    <w:rsid w:val="001B7B79"/>
    <w:rsid w:val="001C139E"/>
    <w:rsid w:val="001C294E"/>
    <w:rsid w:val="001C7B9F"/>
    <w:rsid w:val="001D04E8"/>
    <w:rsid w:val="001D0558"/>
    <w:rsid w:val="001D2B85"/>
    <w:rsid w:val="001D2D5C"/>
    <w:rsid w:val="001D7959"/>
    <w:rsid w:val="001E04E1"/>
    <w:rsid w:val="001E3313"/>
    <w:rsid w:val="001E41AE"/>
    <w:rsid w:val="001F16A2"/>
    <w:rsid w:val="001F1CDB"/>
    <w:rsid w:val="001F4636"/>
    <w:rsid w:val="001F5AAB"/>
    <w:rsid w:val="002022A3"/>
    <w:rsid w:val="00203000"/>
    <w:rsid w:val="00205E00"/>
    <w:rsid w:val="0021058D"/>
    <w:rsid w:val="00210BD3"/>
    <w:rsid w:val="0021771C"/>
    <w:rsid w:val="00223178"/>
    <w:rsid w:val="002249AB"/>
    <w:rsid w:val="0023190C"/>
    <w:rsid w:val="00235181"/>
    <w:rsid w:val="0023651B"/>
    <w:rsid w:val="00240600"/>
    <w:rsid w:val="00240818"/>
    <w:rsid w:val="00242BEF"/>
    <w:rsid w:val="00253C4F"/>
    <w:rsid w:val="002546A0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376B"/>
    <w:rsid w:val="002C428E"/>
    <w:rsid w:val="002C79BA"/>
    <w:rsid w:val="002D158B"/>
    <w:rsid w:val="002D1661"/>
    <w:rsid w:val="002D16FA"/>
    <w:rsid w:val="002D4CB7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51ED"/>
    <w:rsid w:val="002F600E"/>
    <w:rsid w:val="00300FCA"/>
    <w:rsid w:val="0030206A"/>
    <w:rsid w:val="00302723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0BE6"/>
    <w:rsid w:val="00342069"/>
    <w:rsid w:val="00342F86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1B5A"/>
    <w:rsid w:val="00366307"/>
    <w:rsid w:val="00366335"/>
    <w:rsid w:val="00373BD0"/>
    <w:rsid w:val="00374E5C"/>
    <w:rsid w:val="0037500B"/>
    <w:rsid w:val="00375B95"/>
    <w:rsid w:val="00375DA7"/>
    <w:rsid w:val="0038164C"/>
    <w:rsid w:val="00386A3E"/>
    <w:rsid w:val="00390972"/>
    <w:rsid w:val="00394222"/>
    <w:rsid w:val="00394C4F"/>
    <w:rsid w:val="003960F8"/>
    <w:rsid w:val="003A22E5"/>
    <w:rsid w:val="003A2389"/>
    <w:rsid w:val="003A276F"/>
    <w:rsid w:val="003A294E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014E9"/>
    <w:rsid w:val="004122AF"/>
    <w:rsid w:val="00412E7D"/>
    <w:rsid w:val="004179ED"/>
    <w:rsid w:val="00417B33"/>
    <w:rsid w:val="00430FB2"/>
    <w:rsid w:val="00440639"/>
    <w:rsid w:val="00440975"/>
    <w:rsid w:val="00442D83"/>
    <w:rsid w:val="004438CA"/>
    <w:rsid w:val="0044496F"/>
    <w:rsid w:val="00444A38"/>
    <w:rsid w:val="00450243"/>
    <w:rsid w:val="00451560"/>
    <w:rsid w:val="004607FD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09F"/>
    <w:rsid w:val="00556C54"/>
    <w:rsid w:val="005600A6"/>
    <w:rsid w:val="00560300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7180"/>
    <w:rsid w:val="005D762A"/>
    <w:rsid w:val="005E0CC0"/>
    <w:rsid w:val="005F6F0C"/>
    <w:rsid w:val="005F7830"/>
    <w:rsid w:val="006016CB"/>
    <w:rsid w:val="00605EEE"/>
    <w:rsid w:val="006164BE"/>
    <w:rsid w:val="00622CE4"/>
    <w:rsid w:val="00623905"/>
    <w:rsid w:val="006259FA"/>
    <w:rsid w:val="00630081"/>
    <w:rsid w:val="00633077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8694A"/>
    <w:rsid w:val="006907BC"/>
    <w:rsid w:val="00691663"/>
    <w:rsid w:val="0069401E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0FB"/>
    <w:rsid w:val="006B3156"/>
    <w:rsid w:val="006B3A70"/>
    <w:rsid w:val="006B5038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3BA7"/>
    <w:rsid w:val="007443C7"/>
    <w:rsid w:val="00744BAA"/>
    <w:rsid w:val="00744E64"/>
    <w:rsid w:val="00745F5B"/>
    <w:rsid w:val="00751A8D"/>
    <w:rsid w:val="00752733"/>
    <w:rsid w:val="00752898"/>
    <w:rsid w:val="00754717"/>
    <w:rsid w:val="007563AC"/>
    <w:rsid w:val="00757206"/>
    <w:rsid w:val="007640F8"/>
    <w:rsid w:val="007649D0"/>
    <w:rsid w:val="0077129F"/>
    <w:rsid w:val="00775695"/>
    <w:rsid w:val="00777231"/>
    <w:rsid w:val="00777E02"/>
    <w:rsid w:val="00782803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7F1B27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61E6"/>
    <w:rsid w:val="00826FB6"/>
    <w:rsid w:val="008275AB"/>
    <w:rsid w:val="00831E4D"/>
    <w:rsid w:val="00832EE2"/>
    <w:rsid w:val="008337A2"/>
    <w:rsid w:val="008457C5"/>
    <w:rsid w:val="008460E7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3EFE"/>
    <w:rsid w:val="00875868"/>
    <w:rsid w:val="008815A5"/>
    <w:rsid w:val="0088441F"/>
    <w:rsid w:val="00885EAC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11A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E1906"/>
    <w:rsid w:val="008E3BC8"/>
    <w:rsid w:val="008E5288"/>
    <w:rsid w:val="008E54CA"/>
    <w:rsid w:val="008E64F9"/>
    <w:rsid w:val="008F0A25"/>
    <w:rsid w:val="008F27C7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4E54"/>
    <w:rsid w:val="00935BEA"/>
    <w:rsid w:val="009416AF"/>
    <w:rsid w:val="00944682"/>
    <w:rsid w:val="0094547E"/>
    <w:rsid w:val="00945FA6"/>
    <w:rsid w:val="00952989"/>
    <w:rsid w:val="00957D2A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83005"/>
    <w:rsid w:val="009840CA"/>
    <w:rsid w:val="009842BB"/>
    <w:rsid w:val="00987DED"/>
    <w:rsid w:val="00994041"/>
    <w:rsid w:val="009958F9"/>
    <w:rsid w:val="009A2F20"/>
    <w:rsid w:val="009A5F52"/>
    <w:rsid w:val="009B0200"/>
    <w:rsid w:val="009B1085"/>
    <w:rsid w:val="009C07DC"/>
    <w:rsid w:val="009C5304"/>
    <w:rsid w:val="009C605A"/>
    <w:rsid w:val="009D1E88"/>
    <w:rsid w:val="009D4BDA"/>
    <w:rsid w:val="009D5AE2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17D1F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A4FEE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13E9"/>
    <w:rsid w:val="00B02AE1"/>
    <w:rsid w:val="00B0389C"/>
    <w:rsid w:val="00B04799"/>
    <w:rsid w:val="00B06E55"/>
    <w:rsid w:val="00B107D3"/>
    <w:rsid w:val="00B13513"/>
    <w:rsid w:val="00B167E8"/>
    <w:rsid w:val="00B177DB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053E"/>
    <w:rsid w:val="00BA2BBB"/>
    <w:rsid w:val="00BB0842"/>
    <w:rsid w:val="00BB0857"/>
    <w:rsid w:val="00BB1113"/>
    <w:rsid w:val="00BB2894"/>
    <w:rsid w:val="00BB44ED"/>
    <w:rsid w:val="00BC0F38"/>
    <w:rsid w:val="00BC6D43"/>
    <w:rsid w:val="00BD047B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28AB"/>
    <w:rsid w:val="00C26F69"/>
    <w:rsid w:val="00C33F0D"/>
    <w:rsid w:val="00C34446"/>
    <w:rsid w:val="00C352A6"/>
    <w:rsid w:val="00C35635"/>
    <w:rsid w:val="00C359BA"/>
    <w:rsid w:val="00C3781D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EDF"/>
    <w:rsid w:val="00C83B72"/>
    <w:rsid w:val="00C86FCA"/>
    <w:rsid w:val="00C90CBC"/>
    <w:rsid w:val="00C923ED"/>
    <w:rsid w:val="00C978D1"/>
    <w:rsid w:val="00CA4A2F"/>
    <w:rsid w:val="00CA6766"/>
    <w:rsid w:val="00CB314C"/>
    <w:rsid w:val="00CC27B5"/>
    <w:rsid w:val="00CC3093"/>
    <w:rsid w:val="00CC59D3"/>
    <w:rsid w:val="00CD62EB"/>
    <w:rsid w:val="00CD6CF1"/>
    <w:rsid w:val="00CE5553"/>
    <w:rsid w:val="00CE5E2E"/>
    <w:rsid w:val="00CE6027"/>
    <w:rsid w:val="00CE74BF"/>
    <w:rsid w:val="00CE7C37"/>
    <w:rsid w:val="00CF1920"/>
    <w:rsid w:val="00CF2EE8"/>
    <w:rsid w:val="00D039C5"/>
    <w:rsid w:val="00D03E9D"/>
    <w:rsid w:val="00D056C3"/>
    <w:rsid w:val="00D104FD"/>
    <w:rsid w:val="00D10B65"/>
    <w:rsid w:val="00D16B46"/>
    <w:rsid w:val="00D2016F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51A4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87373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1F21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208D8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53F08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1B6F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EF7159"/>
    <w:rsid w:val="00F00A46"/>
    <w:rsid w:val="00F0589E"/>
    <w:rsid w:val="00F1487A"/>
    <w:rsid w:val="00F163FD"/>
    <w:rsid w:val="00F266C0"/>
    <w:rsid w:val="00F27F70"/>
    <w:rsid w:val="00F33F87"/>
    <w:rsid w:val="00F341FA"/>
    <w:rsid w:val="00F35C55"/>
    <w:rsid w:val="00F41C1B"/>
    <w:rsid w:val="00F45212"/>
    <w:rsid w:val="00F47E65"/>
    <w:rsid w:val="00F55DC2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093C"/>
    <w:rsid w:val="00FD14EA"/>
    <w:rsid w:val="00FD2856"/>
    <w:rsid w:val="00FD4805"/>
    <w:rsid w:val="00FD6F26"/>
    <w:rsid w:val="00FE66DC"/>
    <w:rsid w:val="00FE6A2E"/>
    <w:rsid w:val="00FE7FB2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1447"/>
  <w15:docId w15:val="{1679E9B8-F312-4F91-B67E-DD8101E6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13E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B013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3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13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546A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vts44">
    <w:name w:val="rvts44"/>
    <w:rsid w:val="00134614"/>
  </w:style>
  <w:style w:type="paragraph" w:styleId="a7">
    <w:name w:val="Body Text"/>
    <w:basedOn w:val="a"/>
    <w:link w:val="a8"/>
    <w:rsid w:val="00957D2A"/>
    <w:pPr>
      <w:spacing w:after="120"/>
    </w:pPr>
    <w:rPr>
      <w:lang w:val="uk-UA"/>
    </w:rPr>
  </w:style>
  <w:style w:type="character" w:customStyle="1" w:styleId="a8">
    <w:name w:val="Основной текст Знак"/>
    <w:basedOn w:val="a0"/>
    <w:link w:val="a7"/>
    <w:rsid w:val="00957D2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xfmc6">
    <w:name w:val="xfmc6"/>
    <w:basedOn w:val="a0"/>
    <w:rsid w:val="00957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16</cp:revision>
  <cp:lastPrinted>2022-10-05T07:06:00Z</cp:lastPrinted>
  <dcterms:created xsi:type="dcterms:W3CDTF">2022-09-28T11:22:00Z</dcterms:created>
  <dcterms:modified xsi:type="dcterms:W3CDTF">2022-10-05T07:07:00Z</dcterms:modified>
</cp:coreProperties>
</file>